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55" w:rsidRPr="008E030C" w:rsidRDefault="007341B1">
      <w:pPr>
        <w:rPr>
          <w:b/>
        </w:rPr>
      </w:pPr>
      <w:r w:rsidRPr="008E030C">
        <w:rPr>
          <w:b/>
        </w:rPr>
        <w:t>SEND progress 2018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1847"/>
        <w:gridCol w:w="1846"/>
        <w:gridCol w:w="1846"/>
        <w:gridCol w:w="1846"/>
        <w:gridCol w:w="1846"/>
      </w:tblGrid>
      <w:tr w:rsidR="007341B1" w:rsidTr="007341B1">
        <w:tc>
          <w:tcPr>
            <w:tcW w:w="1000" w:type="pct"/>
          </w:tcPr>
          <w:p w:rsidR="007341B1" w:rsidRDefault="007341B1">
            <w:proofErr w:type="spellStart"/>
            <w:r>
              <w:t>Yr</w:t>
            </w:r>
            <w:proofErr w:type="spellEnd"/>
            <w:r>
              <w:t xml:space="preserve"> group</w:t>
            </w:r>
          </w:p>
        </w:tc>
        <w:tc>
          <w:tcPr>
            <w:tcW w:w="1000" w:type="pct"/>
          </w:tcPr>
          <w:p w:rsidR="007341B1" w:rsidRDefault="007341B1">
            <w:r>
              <w:t>Reading</w:t>
            </w:r>
          </w:p>
        </w:tc>
        <w:tc>
          <w:tcPr>
            <w:tcW w:w="1000" w:type="pct"/>
          </w:tcPr>
          <w:p w:rsidR="007341B1" w:rsidRDefault="007341B1">
            <w:r>
              <w:t>Writing</w:t>
            </w:r>
          </w:p>
        </w:tc>
        <w:tc>
          <w:tcPr>
            <w:tcW w:w="1000" w:type="pct"/>
          </w:tcPr>
          <w:p w:rsidR="007341B1" w:rsidRDefault="007341B1">
            <w:r>
              <w:t>Maths</w:t>
            </w:r>
          </w:p>
        </w:tc>
        <w:tc>
          <w:tcPr>
            <w:tcW w:w="1000" w:type="pct"/>
          </w:tcPr>
          <w:p w:rsidR="007341B1" w:rsidRDefault="007341B1"/>
        </w:tc>
      </w:tr>
      <w:tr w:rsidR="007341B1" w:rsidTr="007341B1">
        <w:tc>
          <w:tcPr>
            <w:tcW w:w="1000" w:type="pct"/>
          </w:tcPr>
          <w:p w:rsidR="007341B1" w:rsidRDefault="007341B1">
            <w:r>
              <w:t>Nursery</w:t>
            </w:r>
          </w:p>
        </w:tc>
        <w:tc>
          <w:tcPr>
            <w:tcW w:w="1000" w:type="pct"/>
          </w:tcPr>
          <w:p w:rsidR="00EE1305" w:rsidRDefault="00EE1305">
            <w:r>
              <w:t>9/14</w:t>
            </w:r>
          </w:p>
          <w:p w:rsidR="00EE1305" w:rsidRDefault="00EE1305"/>
        </w:tc>
        <w:tc>
          <w:tcPr>
            <w:tcW w:w="1000" w:type="pct"/>
          </w:tcPr>
          <w:p w:rsidR="007341B1" w:rsidRDefault="00EE1305">
            <w:r>
              <w:t>11/14</w:t>
            </w:r>
          </w:p>
          <w:p w:rsidR="00EE1305" w:rsidRDefault="00EE1305">
            <w:r>
              <w:t xml:space="preserve">2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EE1305">
            <w:r>
              <w:t>11/9</w:t>
            </w:r>
          </w:p>
          <w:p w:rsidR="00EE1305" w:rsidRDefault="00EE1305">
            <w:r>
              <w:t>2 exc</w:t>
            </w:r>
          </w:p>
        </w:tc>
        <w:tc>
          <w:tcPr>
            <w:tcW w:w="1000" w:type="pct"/>
          </w:tcPr>
          <w:p w:rsidR="007341B1" w:rsidRDefault="007341B1"/>
        </w:tc>
      </w:tr>
      <w:tr w:rsidR="007341B1" w:rsidTr="007341B1">
        <w:tc>
          <w:tcPr>
            <w:tcW w:w="1000" w:type="pct"/>
          </w:tcPr>
          <w:p w:rsidR="007341B1" w:rsidRDefault="007341B1">
            <w:r>
              <w:t>Reception</w:t>
            </w:r>
          </w:p>
        </w:tc>
        <w:tc>
          <w:tcPr>
            <w:tcW w:w="1000" w:type="pct"/>
          </w:tcPr>
          <w:p w:rsidR="007341B1" w:rsidRDefault="007341B1">
            <w:r>
              <w:t>5/9 56%</w:t>
            </w:r>
          </w:p>
          <w:p w:rsidR="007341B1" w:rsidRDefault="007341B1">
            <w:r>
              <w:t xml:space="preserve">2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7/9 78%</w:t>
            </w:r>
          </w:p>
          <w:p w:rsidR="007341B1" w:rsidRDefault="007341B1">
            <w:r>
              <w:t xml:space="preserve">2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8/9 89%</w:t>
            </w:r>
          </w:p>
          <w:p w:rsidR="007341B1" w:rsidRDefault="007341B1">
            <w:r>
              <w:t xml:space="preserve">3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/>
        </w:tc>
      </w:tr>
      <w:tr w:rsidR="007341B1" w:rsidTr="007341B1">
        <w:tc>
          <w:tcPr>
            <w:tcW w:w="1000" w:type="pct"/>
          </w:tcPr>
          <w:p w:rsidR="007341B1" w:rsidRDefault="007341B1">
            <w:r>
              <w:t>Y1</w:t>
            </w:r>
          </w:p>
        </w:tc>
        <w:tc>
          <w:tcPr>
            <w:tcW w:w="1000" w:type="pct"/>
          </w:tcPr>
          <w:p w:rsidR="007341B1" w:rsidRDefault="007341B1">
            <w:r>
              <w:t>11/12 92%</w:t>
            </w:r>
          </w:p>
          <w:p w:rsidR="007341B1" w:rsidRDefault="007341B1">
            <w:r>
              <w:t xml:space="preserve">8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10/12 83%</w:t>
            </w:r>
          </w:p>
          <w:p w:rsidR="007341B1" w:rsidRDefault="007341B1">
            <w:r>
              <w:t xml:space="preserve">8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11/12 92%</w:t>
            </w:r>
          </w:p>
          <w:p w:rsidR="007341B1" w:rsidRDefault="007341B1">
            <w:r>
              <w:t xml:space="preserve">8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/>
        </w:tc>
      </w:tr>
      <w:tr w:rsidR="007341B1" w:rsidTr="007341B1">
        <w:tc>
          <w:tcPr>
            <w:tcW w:w="1000" w:type="pct"/>
          </w:tcPr>
          <w:p w:rsidR="007341B1" w:rsidRDefault="007341B1">
            <w:r>
              <w:t>Y2</w:t>
            </w:r>
          </w:p>
        </w:tc>
        <w:tc>
          <w:tcPr>
            <w:tcW w:w="1000" w:type="pct"/>
          </w:tcPr>
          <w:p w:rsidR="007341B1" w:rsidRDefault="007341B1">
            <w:r>
              <w:t>15/15  100%</w:t>
            </w:r>
          </w:p>
          <w:p w:rsidR="007341B1" w:rsidRDefault="007341B1">
            <w:r>
              <w:t xml:space="preserve">7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15/15 100%</w:t>
            </w:r>
          </w:p>
          <w:p w:rsidR="007341B1" w:rsidRDefault="007341B1">
            <w:r>
              <w:t xml:space="preserve">3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15/15 100%</w:t>
            </w:r>
          </w:p>
          <w:p w:rsidR="007341B1" w:rsidRDefault="007341B1">
            <w:r>
              <w:t xml:space="preserve">9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/>
        </w:tc>
      </w:tr>
      <w:tr w:rsidR="007341B1" w:rsidTr="007341B1">
        <w:tc>
          <w:tcPr>
            <w:tcW w:w="1000" w:type="pct"/>
          </w:tcPr>
          <w:p w:rsidR="007341B1" w:rsidRDefault="007341B1">
            <w:r>
              <w:t>Y3</w:t>
            </w:r>
          </w:p>
        </w:tc>
        <w:tc>
          <w:tcPr>
            <w:tcW w:w="1000" w:type="pct"/>
          </w:tcPr>
          <w:p w:rsidR="007341B1" w:rsidRDefault="007341B1">
            <w:r>
              <w:t>11/11 100%</w:t>
            </w:r>
          </w:p>
          <w:p w:rsidR="007341B1" w:rsidRDefault="007341B1">
            <w:r>
              <w:t xml:space="preserve">7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12/12 100%</w:t>
            </w:r>
          </w:p>
          <w:p w:rsidR="007341B1" w:rsidRDefault="007341B1">
            <w:r>
              <w:t xml:space="preserve">7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11/11 100%</w:t>
            </w:r>
          </w:p>
          <w:p w:rsidR="007341B1" w:rsidRDefault="007341B1">
            <w:r>
              <w:t xml:space="preserve">7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/>
        </w:tc>
      </w:tr>
      <w:tr w:rsidR="007341B1" w:rsidTr="007341B1">
        <w:tc>
          <w:tcPr>
            <w:tcW w:w="1000" w:type="pct"/>
          </w:tcPr>
          <w:p w:rsidR="007341B1" w:rsidRDefault="007341B1">
            <w:r>
              <w:t>Y4</w:t>
            </w:r>
          </w:p>
        </w:tc>
        <w:tc>
          <w:tcPr>
            <w:tcW w:w="1000" w:type="pct"/>
          </w:tcPr>
          <w:p w:rsidR="007341B1" w:rsidRDefault="007341B1">
            <w:r>
              <w:t>8/11 73%</w:t>
            </w:r>
          </w:p>
          <w:p w:rsidR="007341B1" w:rsidRDefault="007341B1">
            <w:r>
              <w:t xml:space="preserve">6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9/11 82%</w:t>
            </w:r>
          </w:p>
          <w:p w:rsidR="007341B1" w:rsidRDefault="007341B1">
            <w:r>
              <w:t xml:space="preserve">6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>
            <w:r>
              <w:t>8/10 80%</w:t>
            </w:r>
          </w:p>
          <w:p w:rsidR="007341B1" w:rsidRDefault="007341B1">
            <w:r>
              <w:t xml:space="preserve">6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/>
        </w:tc>
      </w:tr>
      <w:tr w:rsidR="007341B1" w:rsidTr="007341B1">
        <w:tc>
          <w:tcPr>
            <w:tcW w:w="1000" w:type="pct"/>
          </w:tcPr>
          <w:p w:rsidR="007341B1" w:rsidRDefault="007341B1">
            <w:r>
              <w:t>Y5</w:t>
            </w:r>
          </w:p>
        </w:tc>
        <w:tc>
          <w:tcPr>
            <w:tcW w:w="1000" w:type="pct"/>
          </w:tcPr>
          <w:p w:rsidR="007341B1" w:rsidRDefault="007341B1">
            <w:r>
              <w:t>8/9</w:t>
            </w:r>
            <w:r w:rsidR="00BF09D7">
              <w:t xml:space="preserve"> </w:t>
            </w:r>
            <w:r>
              <w:t xml:space="preserve"> </w:t>
            </w:r>
            <w:r w:rsidR="00BF09D7">
              <w:t>89%</w:t>
            </w:r>
          </w:p>
          <w:p w:rsidR="00BF09D7" w:rsidRDefault="00BF09D7">
            <w:r>
              <w:t xml:space="preserve">5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BF09D7">
            <w:r>
              <w:t>8/9  89%</w:t>
            </w:r>
          </w:p>
          <w:p w:rsidR="00BF09D7" w:rsidRDefault="00BF09D7">
            <w:r>
              <w:t xml:space="preserve">6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BF09D7">
            <w:r>
              <w:t>6/8 75%</w:t>
            </w:r>
          </w:p>
          <w:p w:rsidR="00BF09D7" w:rsidRDefault="00BF09D7">
            <w:r>
              <w:t xml:space="preserve">4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/>
        </w:tc>
      </w:tr>
      <w:tr w:rsidR="007341B1" w:rsidTr="007341B1">
        <w:tc>
          <w:tcPr>
            <w:tcW w:w="1000" w:type="pct"/>
          </w:tcPr>
          <w:p w:rsidR="007341B1" w:rsidRDefault="007341B1">
            <w:r>
              <w:t>Y6</w:t>
            </w:r>
          </w:p>
        </w:tc>
        <w:tc>
          <w:tcPr>
            <w:tcW w:w="1000" w:type="pct"/>
          </w:tcPr>
          <w:p w:rsidR="007341B1" w:rsidRDefault="00BF09D7">
            <w:r>
              <w:t>4/4  100%</w:t>
            </w:r>
          </w:p>
          <w:p w:rsidR="00BF09D7" w:rsidRDefault="00BF09D7">
            <w:r>
              <w:t xml:space="preserve">1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BF09D7">
            <w:r>
              <w:t>4/4  100%</w:t>
            </w:r>
          </w:p>
          <w:p w:rsidR="00BF09D7" w:rsidRDefault="00BF09D7">
            <w:r>
              <w:t xml:space="preserve">1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BF09D7">
            <w:r>
              <w:t>4/4 100%</w:t>
            </w:r>
          </w:p>
          <w:p w:rsidR="00BF09D7" w:rsidRDefault="00BF09D7">
            <w:r>
              <w:t xml:space="preserve">3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7341B1" w:rsidRDefault="007341B1"/>
        </w:tc>
      </w:tr>
      <w:tr w:rsidR="002C425B" w:rsidTr="007341B1">
        <w:tc>
          <w:tcPr>
            <w:tcW w:w="1000" w:type="pct"/>
          </w:tcPr>
          <w:p w:rsidR="002C425B" w:rsidRDefault="002C425B">
            <w:r>
              <w:t>Overall progress</w:t>
            </w:r>
            <w:bookmarkStart w:id="0" w:name="_GoBack"/>
            <w:bookmarkEnd w:id="0"/>
          </w:p>
        </w:tc>
        <w:tc>
          <w:tcPr>
            <w:tcW w:w="1000" w:type="pct"/>
          </w:tcPr>
          <w:p w:rsidR="002C425B" w:rsidRDefault="002C425B">
            <w:r>
              <w:t>71/85  84%</w:t>
            </w:r>
          </w:p>
        </w:tc>
        <w:tc>
          <w:tcPr>
            <w:tcW w:w="1000" w:type="pct"/>
          </w:tcPr>
          <w:p w:rsidR="002C425B" w:rsidRDefault="002C425B">
            <w:r>
              <w:t>76/86  88%</w:t>
            </w:r>
          </w:p>
        </w:tc>
        <w:tc>
          <w:tcPr>
            <w:tcW w:w="1000" w:type="pct"/>
          </w:tcPr>
          <w:p w:rsidR="002C425B" w:rsidRDefault="002C425B">
            <w:r>
              <w:t>74/79  94%</w:t>
            </w:r>
          </w:p>
        </w:tc>
        <w:tc>
          <w:tcPr>
            <w:tcW w:w="1000" w:type="pct"/>
          </w:tcPr>
          <w:p w:rsidR="002C425B" w:rsidRDefault="002C425B"/>
        </w:tc>
      </w:tr>
    </w:tbl>
    <w:p w:rsidR="007341B1" w:rsidRDefault="007341B1"/>
    <w:p w:rsidR="00BF09D7" w:rsidRDefault="00BF09D7"/>
    <w:p w:rsidR="00BF09D7" w:rsidRDefault="00BF09D7">
      <w:r w:rsidRPr="008E030C">
        <w:rPr>
          <w:b/>
        </w:rPr>
        <w:t>More able progress 2018</w:t>
      </w:r>
      <w:r w:rsidR="008E030C">
        <w:t>:</w:t>
      </w:r>
      <w:r w:rsidR="005B3ACB">
        <w:t xml:space="preserve">       actual/</w:t>
      </w:r>
      <w:proofErr w:type="gramStart"/>
      <w:r w:rsidR="005B3ACB">
        <w:t>potential  gained</w:t>
      </w:r>
      <w:proofErr w:type="gramEnd"/>
      <w:r w:rsidR="005B3ACB">
        <w:t xml:space="preserve"> the higher standard (</w:t>
      </w:r>
      <w:proofErr w:type="spellStart"/>
      <w:r w:rsidR="005B3ACB">
        <w:t>exc</w:t>
      </w:r>
      <w:proofErr w:type="spellEnd"/>
      <w:r w:rsidR="005B3ACB">
        <w:t xml:space="preserve"> = made accelerated progress to gain the higher standard).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1847"/>
        <w:gridCol w:w="1846"/>
        <w:gridCol w:w="1846"/>
        <w:gridCol w:w="1846"/>
        <w:gridCol w:w="1846"/>
      </w:tblGrid>
      <w:tr w:rsidR="00BF09D7" w:rsidTr="00BF09D7">
        <w:tc>
          <w:tcPr>
            <w:tcW w:w="1000" w:type="pct"/>
          </w:tcPr>
          <w:p w:rsidR="00BF09D7" w:rsidRDefault="00BF09D7">
            <w:proofErr w:type="spellStart"/>
            <w:r>
              <w:t>Yr</w:t>
            </w:r>
            <w:proofErr w:type="spellEnd"/>
            <w:r>
              <w:t xml:space="preserve"> group</w:t>
            </w:r>
          </w:p>
        </w:tc>
        <w:tc>
          <w:tcPr>
            <w:tcW w:w="1000" w:type="pct"/>
          </w:tcPr>
          <w:p w:rsidR="00BF09D7" w:rsidRDefault="00BF09D7">
            <w:r>
              <w:t>Reading</w:t>
            </w:r>
          </w:p>
        </w:tc>
        <w:tc>
          <w:tcPr>
            <w:tcW w:w="1000" w:type="pct"/>
          </w:tcPr>
          <w:p w:rsidR="00BF09D7" w:rsidRDefault="00BF09D7">
            <w:r>
              <w:t>Writing</w:t>
            </w:r>
          </w:p>
        </w:tc>
        <w:tc>
          <w:tcPr>
            <w:tcW w:w="1000" w:type="pct"/>
          </w:tcPr>
          <w:p w:rsidR="00BF09D7" w:rsidRDefault="00BF09D7">
            <w:r>
              <w:t>Maths</w:t>
            </w:r>
          </w:p>
        </w:tc>
        <w:tc>
          <w:tcPr>
            <w:tcW w:w="1000" w:type="pct"/>
          </w:tcPr>
          <w:p w:rsidR="00BF09D7" w:rsidRDefault="005B3ACB">
            <w:r>
              <w:t>Notes</w:t>
            </w:r>
          </w:p>
        </w:tc>
      </w:tr>
      <w:tr w:rsidR="00BF09D7" w:rsidTr="00BF09D7">
        <w:tc>
          <w:tcPr>
            <w:tcW w:w="1000" w:type="pct"/>
          </w:tcPr>
          <w:p w:rsidR="00BF09D7" w:rsidRDefault="00BF09D7">
            <w:r>
              <w:t>Nursery</w:t>
            </w:r>
          </w:p>
        </w:tc>
        <w:tc>
          <w:tcPr>
            <w:tcW w:w="1000" w:type="pct"/>
          </w:tcPr>
          <w:p w:rsidR="00BF09D7" w:rsidRDefault="00BF09D7"/>
        </w:tc>
        <w:tc>
          <w:tcPr>
            <w:tcW w:w="1000" w:type="pct"/>
          </w:tcPr>
          <w:p w:rsidR="00BF09D7" w:rsidRDefault="00BF09D7"/>
        </w:tc>
        <w:tc>
          <w:tcPr>
            <w:tcW w:w="1000" w:type="pct"/>
          </w:tcPr>
          <w:p w:rsidR="00BF09D7" w:rsidRDefault="00BF09D7"/>
        </w:tc>
        <w:tc>
          <w:tcPr>
            <w:tcW w:w="1000" w:type="pct"/>
          </w:tcPr>
          <w:p w:rsidR="00BF09D7" w:rsidRDefault="00BF09D7"/>
        </w:tc>
      </w:tr>
      <w:tr w:rsidR="00BF09D7" w:rsidTr="00BF09D7">
        <w:tc>
          <w:tcPr>
            <w:tcW w:w="1000" w:type="pct"/>
          </w:tcPr>
          <w:p w:rsidR="00BF09D7" w:rsidRDefault="00BF09D7">
            <w:r>
              <w:t>Reception</w:t>
            </w:r>
          </w:p>
        </w:tc>
        <w:tc>
          <w:tcPr>
            <w:tcW w:w="1000" w:type="pct"/>
          </w:tcPr>
          <w:p w:rsidR="00BF09D7" w:rsidRDefault="005B3ACB">
            <w:r>
              <w:t>4/8  50%</w:t>
            </w:r>
          </w:p>
          <w:p w:rsidR="005B3ACB" w:rsidRDefault="005B3ACB">
            <w:r>
              <w:t xml:space="preserve">1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4/8 50%</w:t>
            </w:r>
          </w:p>
          <w:p w:rsidR="005B3ACB" w:rsidRDefault="005B3ACB">
            <w:r>
              <w:t xml:space="preserve">1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2/10 20%</w:t>
            </w:r>
          </w:p>
          <w:p w:rsidR="005B3ACB" w:rsidRDefault="005B3ACB">
            <w:r>
              <w:t xml:space="preserve">1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BF09D7"/>
        </w:tc>
      </w:tr>
      <w:tr w:rsidR="00BF09D7" w:rsidTr="00BF09D7">
        <w:tc>
          <w:tcPr>
            <w:tcW w:w="1000" w:type="pct"/>
          </w:tcPr>
          <w:p w:rsidR="00BF09D7" w:rsidRDefault="00BF09D7">
            <w:r>
              <w:t>Y1</w:t>
            </w:r>
          </w:p>
        </w:tc>
        <w:tc>
          <w:tcPr>
            <w:tcW w:w="1000" w:type="pct"/>
          </w:tcPr>
          <w:p w:rsidR="00BF09D7" w:rsidRDefault="005B3ACB">
            <w:r>
              <w:t>7/9  78%</w:t>
            </w:r>
          </w:p>
          <w:p w:rsidR="005B3ACB" w:rsidRDefault="005B3ACB">
            <w:r>
              <w:t xml:space="preserve">6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6/6 100%</w:t>
            </w:r>
          </w:p>
          <w:p w:rsidR="005B3ACB" w:rsidRDefault="005B3ACB">
            <w:r>
              <w:t xml:space="preserve">2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12/12  100%</w:t>
            </w:r>
          </w:p>
          <w:p w:rsidR="005B3ACB" w:rsidRDefault="005B3ACB">
            <w:r>
              <w:t xml:space="preserve">2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8E030C">
            <w:r>
              <w:t>1xR, 2xW, 2xM didn’t make expected progress</w:t>
            </w:r>
          </w:p>
        </w:tc>
      </w:tr>
      <w:tr w:rsidR="00BF09D7" w:rsidTr="00BF09D7">
        <w:tc>
          <w:tcPr>
            <w:tcW w:w="1000" w:type="pct"/>
          </w:tcPr>
          <w:p w:rsidR="00BF09D7" w:rsidRDefault="00BF09D7">
            <w:r>
              <w:t>Y2</w:t>
            </w:r>
          </w:p>
        </w:tc>
        <w:tc>
          <w:tcPr>
            <w:tcW w:w="1000" w:type="pct"/>
          </w:tcPr>
          <w:p w:rsidR="00BF09D7" w:rsidRDefault="005B3ACB">
            <w:r>
              <w:t>18/18  100%</w:t>
            </w:r>
          </w:p>
          <w:p w:rsidR="005B3ACB" w:rsidRDefault="005B3ACB">
            <w:r>
              <w:t xml:space="preserve">13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14/14  100%</w:t>
            </w:r>
          </w:p>
          <w:p w:rsidR="005B3ACB" w:rsidRDefault="005B3ACB">
            <w:r>
              <w:t xml:space="preserve">11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20/20 100%</w:t>
            </w:r>
          </w:p>
          <w:p w:rsidR="005B3ACB" w:rsidRDefault="005B3ACB">
            <w:r>
              <w:t xml:space="preserve">10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BF09D7"/>
        </w:tc>
      </w:tr>
      <w:tr w:rsidR="00BF09D7" w:rsidTr="00BF09D7">
        <w:tc>
          <w:tcPr>
            <w:tcW w:w="1000" w:type="pct"/>
          </w:tcPr>
          <w:p w:rsidR="00BF09D7" w:rsidRDefault="00BF09D7">
            <w:r>
              <w:t>Y3</w:t>
            </w:r>
          </w:p>
        </w:tc>
        <w:tc>
          <w:tcPr>
            <w:tcW w:w="1000" w:type="pct"/>
          </w:tcPr>
          <w:p w:rsidR="00BF09D7" w:rsidRDefault="005B3ACB">
            <w:r>
              <w:t>16/18  89%</w:t>
            </w:r>
          </w:p>
        </w:tc>
        <w:tc>
          <w:tcPr>
            <w:tcW w:w="1000" w:type="pct"/>
          </w:tcPr>
          <w:p w:rsidR="00BF09D7" w:rsidRDefault="005B3ACB">
            <w:r>
              <w:t>10/12  83%</w:t>
            </w:r>
          </w:p>
          <w:p w:rsidR="005B3ACB" w:rsidRDefault="005B3ACB">
            <w:r>
              <w:t xml:space="preserve">4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12/13  92%</w:t>
            </w:r>
          </w:p>
          <w:p w:rsidR="005B3ACB" w:rsidRDefault="005B3ACB">
            <w:r>
              <w:t xml:space="preserve">1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BF09D7"/>
        </w:tc>
      </w:tr>
      <w:tr w:rsidR="00BF09D7" w:rsidTr="00BF09D7">
        <w:tc>
          <w:tcPr>
            <w:tcW w:w="1000" w:type="pct"/>
          </w:tcPr>
          <w:p w:rsidR="00BF09D7" w:rsidRDefault="00BF09D7">
            <w:r>
              <w:t>Y4</w:t>
            </w:r>
          </w:p>
        </w:tc>
        <w:tc>
          <w:tcPr>
            <w:tcW w:w="1000" w:type="pct"/>
          </w:tcPr>
          <w:p w:rsidR="00BF09D7" w:rsidRDefault="005B3ACB">
            <w:r>
              <w:t>17/17 100%</w:t>
            </w:r>
          </w:p>
          <w:p w:rsidR="005B3ACB" w:rsidRDefault="005B3ACB">
            <w:r>
              <w:t xml:space="preserve">2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13/15 87%</w:t>
            </w:r>
          </w:p>
          <w:p w:rsidR="005B3ACB" w:rsidRDefault="005B3ACB">
            <w:r>
              <w:t xml:space="preserve">3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12/16  75%</w:t>
            </w:r>
          </w:p>
          <w:p w:rsidR="005B3ACB" w:rsidRDefault="005B3ACB">
            <w:r>
              <w:t xml:space="preserve">6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8E030C">
            <w:r>
              <w:t>1xW, 1xM didn’t make expected progress</w:t>
            </w:r>
          </w:p>
        </w:tc>
      </w:tr>
      <w:tr w:rsidR="00BF09D7" w:rsidTr="00BF09D7">
        <w:tc>
          <w:tcPr>
            <w:tcW w:w="1000" w:type="pct"/>
          </w:tcPr>
          <w:p w:rsidR="00BF09D7" w:rsidRDefault="00BF09D7">
            <w:r>
              <w:t>Y5</w:t>
            </w:r>
          </w:p>
        </w:tc>
        <w:tc>
          <w:tcPr>
            <w:tcW w:w="1000" w:type="pct"/>
          </w:tcPr>
          <w:p w:rsidR="00BF09D7" w:rsidRDefault="005B3ACB">
            <w:r>
              <w:t>14/14  100%</w:t>
            </w:r>
          </w:p>
          <w:p w:rsidR="005B3ACB" w:rsidRDefault="005B3ACB"/>
        </w:tc>
        <w:tc>
          <w:tcPr>
            <w:tcW w:w="1000" w:type="pct"/>
          </w:tcPr>
          <w:p w:rsidR="00BF09D7" w:rsidRDefault="005B3ACB">
            <w:r>
              <w:t>12/12 100%</w:t>
            </w:r>
          </w:p>
          <w:p w:rsidR="005B3ACB" w:rsidRDefault="005B3ACB">
            <w:r>
              <w:t xml:space="preserve">2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15/15 100%</w:t>
            </w:r>
          </w:p>
        </w:tc>
        <w:tc>
          <w:tcPr>
            <w:tcW w:w="1000" w:type="pct"/>
          </w:tcPr>
          <w:p w:rsidR="00BF09D7" w:rsidRDefault="00BF09D7"/>
        </w:tc>
      </w:tr>
      <w:tr w:rsidR="00BF09D7" w:rsidTr="00BF09D7">
        <w:tc>
          <w:tcPr>
            <w:tcW w:w="1000" w:type="pct"/>
          </w:tcPr>
          <w:p w:rsidR="00BF09D7" w:rsidRDefault="00BF09D7">
            <w:r>
              <w:t>Y6</w:t>
            </w:r>
          </w:p>
        </w:tc>
        <w:tc>
          <w:tcPr>
            <w:tcW w:w="1000" w:type="pct"/>
          </w:tcPr>
          <w:p w:rsidR="00BF09D7" w:rsidRDefault="005B3ACB">
            <w:r>
              <w:t>7/13  54%</w:t>
            </w:r>
          </w:p>
          <w:p w:rsidR="005B3ACB" w:rsidRDefault="005B3ACB">
            <w:r>
              <w:t xml:space="preserve">4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5B3ACB">
            <w:r>
              <w:t>8/8  100%</w:t>
            </w:r>
          </w:p>
        </w:tc>
        <w:tc>
          <w:tcPr>
            <w:tcW w:w="1000" w:type="pct"/>
          </w:tcPr>
          <w:p w:rsidR="00BF09D7" w:rsidRDefault="005B3ACB">
            <w:r>
              <w:t>8/10  80%</w:t>
            </w:r>
          </w:p>
          <w:p w:rsidR="005B3ACB" w:rsidRDefault="005B3ACB">
            <w:r>
              <w:t xml:space="preserve">6 </w:t>
            </w:r>
            <w:proofErr w:type="spellStart"/>
            <w:r>
              <w:t>exc</w:t>
            </w:r>
            <w:proofErr w:type="spellEnd"/>
          </w:p>
        </w:tc>
        <w:tc>
          <w:tcPr>
            <w:tcW w:w="1000" w:type="pct"/>
          </w:tcPr>
          <w:p w:rsidR="00BF09D7" w:rsidRDefault="008E030C">
            <w:r>
              <w:t xml:space="preserve">5/12 2as </w:t>
            </w:r>
            <w:r w:rsidR="005B3ACB">
              <w:t>achie</w:t>
            </w:r>
            <w:r>
              <w:t>ved GD in Reading</w:t>
            </w:r>
          </w:p>
          <w:p w:rsidR="008E030C" w:rsidRDefault="008E030C">
            <w:r>
              <w:t>5/11 2as achieved GD in Maths</w:t>
            </w:r>
          </w:p>
        </w:tc>
      </w:tr>
    </w:tbl>
    <w:p w:rsidR="00BF09D7" w:rsidRDefault="00BF09D7"/>
    <w:sectPr w:rsidR="00BF0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B1"/>
    <w:rsid w:val="002C425B"/>
    <w:rsid w:val="005B3ACB"/>
    <w:rsid w:val="00671755"/>
    <w:rsid w:val="007341B1"/>
    <w:rsid w:val="008E030C"/>
    <w:rsid w:val="00BF09D7"/>
    <w:rsid w:val="00E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Robson, Sam</dc:creator>
  <cp:lastModifiedBy>Robson, Sam</cp:lastModifiedBy>
  <cp:revision>2</cp:revision>
  <dcterms:created xsi:type="dcterms:W3CDTF">2018-10-01T08:56:00Z</dcterms:created>
  <dcterms:modified xsi:type="dcterms:W3CDTF">2018-10-01T08:56:00Z</dcterms:modified>
</cp:coreProperties>
</file>